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C95A" w14:textId="2E7FE5F4" w:rsidR="00D92A28" w:rsidRDefault="00470E4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B877C" wp14:editId="33CFC34E">
                <wp:simplePos x="0" y="0"/>
                <wp:positionH relativeFrom="margin">
                  <wp:posOffset>-327660</wp:posOffset>
                </wp:positionH>
                <wp:positionV relativeFrom="paragraph">
                  <wp:posOffset>1173480</wp:posOffset>
                </wp:positionV>
                <wp:extent cx="7239000" cy="860298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60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5E35" w14:textId="42D2A038" w:rsidR="00380CB2" w:rsidRPr="00166D83" w:rsidRDefault="005F4B55" w:rsidP="00166D83">
                            <w:pPr>
                              <w:pStyle w:val="Styl1"/>
                              <w:spacing w:before="240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lang w:val="en-US" w:bidi="he-IL"/>
                              </w:rPr>
                            </w:pPr>
                            <w:r w:rsidRPr="00166D83"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השכל</w:t>
                            </w:r>
                            <w:r w:rsidR="00210B37" w:rsidRPr="00166D83">
                              <w:rPr>
                                <w:rFonts w:ascii="David" w:hAnsi="David" w:cs="David" w:hint="cs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ה</w:t>
                            </w:r>
                          </w:p>
                          <w:p w14:paraId="760EF583" w14:textId="03DC0D9F" w:rsidR="00976487" w:rsidRPr="00210B37" w:rsidRDefault="00976487" w:rsidP="007E0FA0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2019-2022: המרכז הבינתחומי, הרצליה. סטודנט ל-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  <w:t>B.A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, בבית הספר לממשל, דיפלומטיה ואסטרטגיה:</w:t>
                            </w: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63C23264" w14:textId="76C3B726" w:rsidR="00B17AA9" w:rsidRDefault="00B17AA9" w:rsidP="007E0FA0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היום</w:t>
                            </w:r>
                            <w: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2021 - </w:t>
                            </w:r>
                            <w:r w:rsidRPr="00B17AA9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חטיבת דאטה, ממשל ודמוקרטיה</w:t>
                            </w:r>
                            <w:r w:rsidR="001F23EF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בהובלת פרופסור קרין נהון</w:t>
                            </w:r>
                          </w:p>
                          <w:p w14:paraId="2C034AF4" w14:textId="0A28E505" w:rsidR="007E0FA0" w:rsidRPr="00210B37" w:rsidRDefault="00B17AA9" w:rsidP="00B17AA9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2020-2021 </w:t>
                            </w:r>
                            <w:r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7E0FA0"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 xml:space="preserve">יחידת העשרה – </w:t>
                            </w:r>
                            <w:r w:rsidR="007E0FA0"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Data Science</w:t>
                            </w:r>
                          </w:p>
                          <w:p w14:paraId="6E86FFFF" w14:textId="4B162749" w:rsidR="007E0FA0" w:rsidRPr="00E57FD3" w:rsidRDefault="007E0FA0" w:rsidP="007E0FA0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7FD3">
                              <w:rPr>
                                <w:rFonts w:ascii="David" w:hAnsi="David" w:cs="David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ממוצע ציונים: </w:t>
                            </w:r>
                            <w:r w:rsidR="00565BB4" w:rsidRPr="00E57FD3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9</w:t>
                            </w:r>
                            <w:r w:rsid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1</w:t>
                            </w:r>
                            <w:r w:rsidR="00565BB4" w:rsidRPr="00E57FD3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.</w:t>
                            </w:r>
                            <w:r w:rsid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25</w:t>
                            </w:r>
                          </w:p>
                          <w:p w14:paraId="10B2009C" w14:textId="4657136C" w:rsidR="00D04312" w:rsidRPr="00E130C5" w:rsidRDefault="00D04312" w:rsidP="00D04312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2011-2014: תיכון אביב, רעננה</w:t>
                            </w: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בגרות מלאה 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בהצטיינות</w:t>
                            </w:r>
                            <w:r w:rsidR="00E130C5" w:rsidRPr="00E130C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1B3F956" w14:textId="60BB8AF0" w:rsidR="00380CB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תגבור מקצועות: ערבית ותקשורת</w:t>
                            </w:r>
                            <w:r w:rsidR="00E130C5" w:rsidRPr="00E130C5">
                              <w:t xml:space="preserve"> </w:t>
                            </w:r>
                          </w:p>
                          <w:p w14:paraId="195E5266" w14:textId="5360C67B" w:rsidR="00380CB2" w:rsidRPr="00166D83" w:rsidRDefault="00D04312" w:rsidP="00D04312">
                            <w:pPr>
                              <w:pStyle w:val="Styl1"/>
                              <w:spacing w:before="240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</w:pPr>
                            <w:r w:rsidRPr="00166D83"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ניסיון תעסוקתי</w:t>
                            </w:r>
                          </w:p>
                          <w:p w14:paraId="5DAF81F5" w14:textId="7B3C7ACA" w:rsidR="00D04312" w:rsidRPr="00210B37" w:rsidRDefault="00D04312" w:rsidP="00D04312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היום- 2020: 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  <w:t>Market Blend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(משרד פרסום ומיתוג המתמחה בעולם הנדל"ן), </w:t>
                            </w:r>
                            <w:r w:rsidR="0008535D"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מנהל קמפיינים בדיגיטל ו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עוזר למנכ"ל:</w:t>
                            </w:r>
                          </w:p>
                          <w:p w14:paraId="74A6DE00" w14:textId="4840B960" w:rsidR="00D84A29" w:rsidRDefault="00F7242D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ניהול הקמפיינים הממומנים 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בפייסבוק ובאינסטגרם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70E44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עבור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כ-15 </w:t>
                            </w:r>
                            <w:r w:rsidR="00F524A6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לקוחות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7A6806FE" w14:textId="5DF2D7D0" w:rsidR="00D62D38" w:rsidRPr="00D62D38" w:rsidRDefault="00F524A6" w:rsidP="00D62D3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הקמת מערך </w:t>
                            </w:r>
                            <w:r w:rsidR="00D62D38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אופטימיזצי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ה </w:t>
                            </w:r>
                            <w:r w:rsidR="00D62D38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מבוסס דאטה </w:t>
                            </w:r>
                            <w:r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2338E267" w14:textId="149F93BA" w:rsidR="00D04312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ניהול הדא</w:t>
                            </w:r>
                            <w:r w:rsidR="0008535D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ט</w:t>
                            </w: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ה של החב</w:t>
                            </w:r>
                            <w:r w:rsidR="00F524A6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רה</w:t>
                            </w:r>
                          </w:p>
                          <w:p w14:paraId="76413353" w14:textId="77777777" w:rsidR="00F524A6" w:rsidRDefault="00F524A6" w:rsidP="00F524A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קריאייטיב וכתיבת תוכן</w:t>
                            </w:r>
                          </w:p>
                          <w:p w14:paraId="1E79413D" w14:textId="4D10D061" w:rsidR="00D04312" w:rsidRPr="00210B37" w:rsidRDefault="00D04312" w:rsidP="00D04312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2018-2020: 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  <w:t>Zoya Bar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(שירות בר אקטיבי לאירועים), מנהל בר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14:paraId="7BF7E9A9" w14:textId="7648701E" w:rsidR="00D0431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ניהול ישיר של צוותים גדולים</w:t>
                            </w:r>
                          </w:p>
                          <w:p w14:paraId="34EF5457" w14:textId="5402171F" w:rsidR="00D0431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הדרכה והכשרת עובדים</w:t>
                            </w:r>
                          </w:p>
                          <w:p w14:paraId="6F3DF393" w14:textId="12E15B11" w:rsidR="00D0431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ניהול לוגיסטי וממשקי עבודה מול ספקים חיצוניים</w:t>
                            </w:r>
                          </w:p>
                          <w:p w14:paraId="6A6F56AB" w14:textId="07A6E400" w:rsidR="00D04312" w:rsidRPr="00210B37" w:rsidRDefault="00D04312" w:rsidP="00D04312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2018-2020: 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,Miror</w:t>
                            </w:r>
                            <w:r w:rsidRPr="00210B37"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הפקת אירועי מוזיקה אלקטרונית</w:t>
                            </w:r>
                          </w:p>
                          <w:p w14:paraId="6856C28E" w14:textId="228C2BE9" w:rsidR="00D0431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ניהול קמפיינים שיווקיים בדיגיטל: אורגני וממומן</w:t>
                            </w:r>
                          </w:p>
                          <w:p w14:paraId="23E3B47B" w14:textId="7AB8273C" w:rsidR="00D04312" w:rsidRPr="00210B37" w:rsidRDefault="00D04312" w:rsidP="00D0431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  <w:t>ניהול תקציבים ומו"מ מול ספקים</w:t>
                            </w:r>
                          </w:p>
                          <w:p w14:paraId="1B237254" w14:textId="1EE36C72" w:rsidR="00380CB2" w:rsidRPr="00166D83" w:rsidRDefault="00355C95" w:rsidP="00D04312">
                            <w:pPr>
                              <w:pStyle w:val="Styl1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</w:pPr>
                            <w:r w:rsidRPr="00166D83"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שירות צבאי</w:t>
                            </w:r>
                          </w:p>
                          <w:p w14:paraId="756C7DD8" w14:textId="159C7E35" w:rsidR="005F65AB" w:rsidRPr="00210B37" w:rsidRDefault="005F65AB" w:rsidP="005F65AB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2015-2018: חטיבת הנח"ל, גדוד 931. קמב"ץ פלוגתי, סמל מחלקה, מ"כ וחובש. שחרור בדרגת סמ"ר</w:t>
                            </w:r>
                          </w:p>
                          <w:p w14:paraId="2FA2791E" w14:textId="142E7139" w:rsidR="005F65AB" w:rsidRPr="00210B37" w:rsidRDefault="005F65AB" w:rsidP="005F65A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פיקוד והדרכת טירונים וחניכת מפקדים</w:t>
                            </w:r>
                          </w:p>
                          <w:p w14:paraId="54BA5692" w14:textId="2AD53A81" w:rsidR="005F65AB" w:rsidRPr="00210B37" w:rsidRDefault="005F65AB" w:rsidP="005F65A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ניהול ידע, לו"ז וכוח אדם ברמה הפלוגתית</w:t>
                            </w:r>
                          </w:p>
                          <w:p w14:paraId="01881046" w14:textId="068EAED1" w:rsidR="005F65AB" w:rsidRPr="00210B37" w:rsidRDefault="005F65AB" w:rsidP="005F65A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אות חייל מצטיין ממח"ט הנח"ל</w:t>
                            </w:r>
                          </w:p>
                          <w:p w14:paraId="2C9F665E" w14:textId="0BFB3260" w:rsidR="007F46DF" w:rsidRPr="00166D83" w:rsidRDefault="005F65AB" w:rsidP="008421CA">
                            <w:pPr>
                              <w:pStyle w:val="Styl1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lang w:val="en-US" w:bidi="he-IL"/>
                              </w:rPr>
                            </w:pPr>
                            <w:r w:rsidRPr="00166D83">
                              <w:rPr>
                                <w:rFonts w:ascii="David" w:hAnsi="David" w:cs="David" w:hint="cs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פעילויות נוספות</w:t>
                            </w:r>
                          </w:p>
                          <w:p w14:paraId="4B2F963D" w14:textId="3FB6BF08" w:rsidR="00210B37" w:rsidRDefault="00210B37" w:rsidP="00210B37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היום- 2019: המרכז הבינתחומי, הרצליה: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10B37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מועדון השיווק ומועדון המכירות</w:t>
                            </w:r>
                          </w:p>
                          <w:p w14:paraId="60CB6747" w14:textId="43313B6B" w:rsidR="00210B37" w:rsidRPr="00210B37" w:rsidRDefault="00210B37" w:rsidP="00210B37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0B37">
                              <w:rPr>
                                <w:rFonts w:ascii="David" w:hAnsi="David"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2018-2019: </w:t>
                            </w:r>
                            <w:r w:rsidRPr="00210B37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דיור מוגן 'בית שבעה כוכבים', מתנדב.</w:t>
                            </w:r>
                          </w:p>
                          <w:p w14:paraId="380389DA" w14:textId="4610BD19" w:rsidR="00380CB2" w:rsidRPr="00166D83" w:rsidRDefault="00210B37" w:rsidP="00210B37">
                            <w:pPr>
                              <w:pStyle w:val="Styl1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</w:pPr>
                            <w:bookmarkStart w:id="0" w:name="_Hlk66549794"/>
                            <w:r w:rsidRPr="00166D83">
                              <w:rPr>
                                <w:rFonts w:ascii="David" w:hAnsi="David" w:cs="David" w:hint="cs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יישומי מחשב</w:t>
                            </w:r>
                            <w:bookmarkEnd w:id="0"/>
                          </w:p>
                          <w:p w14:paraId="42607D06" w14:textId="1AE993AE" w:rsidR="00210B37" w:rsidRPr="00B17AA9" w:rsidRDefault="00210B37" w:rsidP="004C3EF2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jc w:val="center"/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</w:pPr>
                            <w:r w:rsidRPr="00D7621E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שליטה מצוינת בתוכנות </w:t>
                            </w:r>
                            <w:r w:rsidRPr="00D7621E">
                              <w:rPr>
                                <w:rFonts w:ascii="David" w:hAnsi="David" w:cs="David" w:hint="cs"/>
                                <w:sz w:val="22"/>
                                <w:szCs w:val="22"/>
                              </w:rPr>
                              <w:t>O</w:t>
                            </w:r>
                            <w:r w:rsidRPr="00D7621E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ffice</w:t>
                            </w:r>
                            <w:r w:rsid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| </w:t>
                            </w:r>
                            <w:r w:rsidR="00D07C4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שליטה מצוינת ב</w:t>
                            </w:r>
                            <w:r w:rsidR="00470E44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מערכת</w:t>
                            </w:r>
                            <w:r w:rsidR="00D07C4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="00470E44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D07C49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Facebook Ads</w:t>
                            </w:r>
                            <w:r w:rsidR="00D07C4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| </w:t>
                            </w:r>
                            <w:r w:rsidRP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שליטה טובה מאוד בפלטפורמות </w:t>
                            </w:r>
                            <w:r w:rsidRP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</w:rPr>
                              <w:t>W</w:t>
                            </w:r>
                            <w:r w:rsidRPr="00B17AA9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ix</w:t>
                            </w:r>
                            <w:r w:rsidRPr="00B17AA9">
                              <w:rPr>
                                <w:rFonts w:ascii="David" w:hAnsi="David" w:cs="David" w:hint="cs"/>
                                <w:sz w:val="22"/>
                                <w:szCs w:val="22"/>
                                <w:rtl/>
                              </w:rPr>
                              <w:t xml:space="preserve"> ו-</w:t>
                            </w:r>
                            <w:r w:rsidRPr="00B17AA9">
                              <w:rPr>
                                <w:rFonts w:ascii="David" w:hAnsi="David" w:cs="David"/>
                                <w:sz w:val="22"/>
                                <w:szCs w:val="22"/>
                              </w:rPr>
                              <w:t>WordPress</w:t>
                            </w:r>
                          </w:p>
                          <w:p w14:paraId="4E182587" w14:textId="552BCE3E" w:rsidR="008421CA" w:rsidRPr="00166D83" w:rsidRDefault="008421CA" w:rsidP="008421CA">
                            <w:pPr>
                              <w:pStyle w:val="Styl1"/>
                              <w:jc w:val="right"/>
                              <w:rPr>
                                <w:rFonts w:ascii="David" w:hAnsi="David" w:cs="David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</w:pPr>
                            <w:r w:rsidRPr="00166D83">
                              <w:rPr>
                                <w:rFonts w:ascii="David" w:hAnsi="David" w:cs="David" w:hint="cs"/>
                                <w:b/>
                                <w:bCs/>
                                <w:color w:val="0070C0"/>
                                <w:sz w:val="20"/>
                                <w:szCs w:val="24"/>
                                <w:rtl/>
                                <w:lang w:val="en-US" w:bidi="he-IL"/>
                              </w:rPr>
                              <w:t>שפות</w:t>
                            </w:r>
                          </w:p>
                          <w:p w14:paraId="1C218C82" w14:textId="34A8669A" w:rsidR="008421CA" w:rsidRPr="008421CA" w:rsidRDefault="008421CA" w:rsidP="008421CA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David" w:hAnsi="David" w:cs="David"/>
                                <w:sz w:val="22"/>
                                <w:szCs w:val="22"/>
                                <w:rtl/>
                              </w:rPr>
                            </w:pPr>
                            <w:r w:rsidRPr="003474EA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עברית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4B74C3"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 xml:space="preserve">ברמת 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שפת אם</w:t>
                            </w:r>
                            <w:r w:rsidRPr="004B74C3"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>.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 </w:t>
                            </w:r>
                            <w:r w:rsidRPr="003474EA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אנגלית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4B74C3"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>ברמה טובה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 מאוד</w:t>
                            </w:r>
                            <w:r w:rsidRPr="004B74C3"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>.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> </w:t>
                            </w:r>
                            <w:r w:rsidRPr="003474EA">
                              <w:rPr>
                                <w:rFonts w:ascii="David" w:hAnsi="David" w:cs="David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ערבית</w:t>
                            </w:r>
                            <w:r w:rsidRPr="004B74C3">
                              <w:rPr>
                                <w:rFonts w:ascii="David" w:hAnsi="David" w:cs="David"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4B74C3">
                              <w:rPr>
                                <w:rFonts w:ascii="David" w:hAnsi="David" w:cs="David" w:hint="cs"/>
                                <w:color w:val="000000"/>
                                <w:rtl/>
                              </w:rPr>
                              <w:t>ברמה בינונית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87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pt;margin-top:92.4pt;width:570pt;height:67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" filled="f" stroked="f">
                <v:textbox>
                  <w:txbxContent>
                    <w:p w14:paraId="701D5E35" w14:textId="42D2A038" w:rsidR="00380CB2" w:rsidRPr="00166D83" w:rsidRDefault="005F4B55" w:rsidP="00166D83">
                      <w:pPr>
                        <w:pStyle w:val="Styl1"/>
                        <w:spacing w:before="240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lang w:val="en-US" w:bidi="he-IL"/>
                        </w:rPr>
                      </w:pPr>
                      <w:r w:rsidRPr="00166D83"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השכל</w:t>
                      </w:r>
                      <w:r w:rsidR="00210B37" w:rsidRPr="00166D83">
                        <w:rPr>
                          <w:rFonts w:ascii="David" w:hAnsi="David" w:cs="David" w:hint="cs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ה</w:t>
                      </w:r>
                    </w:p>
                    <w:p w14:paraId="760EF583" w14:textId="03DC0D9F" w:rsidR="00976487" w:rsidRPr="00210B37" w:rsidRDefault="00976487" w:rsidP="007E0FA0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>2019-2022: המרכז הבינתחומי, הרצליה. סטודנט ל-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  <w:t>B.A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>, בבית הספר לממשל, דיפלומטיה ואסטרטגיה:</w:t>
                      </w: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63C23264" w14:textId="76C3B726" w:rsidR="00B17AA9" w:rsidRDefault="00B17AA9" w:rsidP="007E0FA0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היום</w:t>
                      </w:r>
                      <w: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2021 - </w:t>
                      </w:r>
                      <w:r w:rsidRPr="00B17AA9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חטיבת דאטה, ממשל ודמוקרטיה</w:t>
                      </w:r>
                      <w:r w:rsidR="001F23EF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בהובלת פרופסור קרין נהון</w:t>
                      </w:r>
                    </w:p>
                    <w:p w14:paraId="2C034AF4" w14:textId="0A28E505" w:rsidR="007E0FA0" w:rsidRPr="00210B37" w:rsidRDefault="00B17AA9" w:rsidP="00B17AA9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2020-2021 </w:t>
                      </w:r>
                      <w:r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7E0FA0"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 xml:space="preserve">יחידת העשרה – </w:t>
                      </w:r>
                      <w:r w:rsidR="007E0FA0" w:rsidRPr="00210B37">
                        <w:rPr>
                          <w:rFonts w:ascii="David" w:hAnsi="David" w:cs="David"/>
                          <w:sz w:val="22"/>
                          <w:szCs w:val="22"/>
                        </w:rPr>
                        <w:t>Data Science</w:t>
                      </w:r>
                    </w:p>
                    <w:p w14:paraId="6E86FFFF" w14:textId="4B162749" w:rsidR="007E0FA0" w:rsidRPr="00E57FD3" w:rsidRDefault="007E0FA0" w:rsidP="007E0FA0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  <w:u w:val="single"/>
                        </w:rPr>
                      </w:pPr>
                      <w:r w:rsidRPr="00E57FD3">
                        <w:rPr>
                          <w:rFonts w:ascii="David" w:hAnsi="David" w:cs="David"/>
                          <w:sz w:val="22"/>
                          <w:szCs w:val="22"/>
                          <w:u w:val="single"/>
                          <w:rtl/>
                        </w:rPr>
                        <w:t xml:space="preserve">ממוצע ציונים: </w:t>
                      </w:r>
                      <w:r w:rsidR="00565BB4" w:rsidRPr="00E57FD3">
                        <w:rPr>
                          <w:rFonts w:ascii="David" w:hAnsi="David" w:cs="David" w:hint="cs"/>
                          <w:sz w:val="22"/>
                          <w:szCs w:val="22"/>
                          <w:u w:val="single"/>
                          <w:rtl/>
                        </w:rPr>
                        <w:t>9</w:t>
                      </w:r>
                      <w:r w:rsidR="00B17AA9">
                        <w:rPr>
                          <w:rFonts w:ascii="David" w:hAnsi="David" w:cs="David" w:hint="cs"/>
                          <w:sz w:val="22"/>
                          <w:szCs w:val="22"/>
                          <w:u w:val="single"/>
                          <w:rtl/>
                        </w:rPr>
                        <w:t>1</w:t>
                      </w:r>
                      <w:r w:rsidR="00565BB4" w:rsidRPr="00E57FD3">
                        <w:rPr>
                          <w:rFonts w:ascii="David" w:hAnsi="David" w:cs="David" w:hint="cs"/>
                          <w:sz w:val="22"/>
                          <w:szCs w:val="22"/>
                          <w:u w:val="single"/>
                          <w:rtl/>
                        </w:rPr>
                        <w:t>.</w:t>
                      </w:r>
                      <w:r w:rsidR="00B17AA9">
                        <w:rPr>
                          <w:rFonts w:ascii="David" w:hAnsi="David" w:cs="David" w:hint="cs"/>
                          <w:sz w:val="22"/>
                          <w:szCs w:val="22"/>
                          <w:u w:val="single"/>
                          <w:rtl/>
                        </w:rPr>
                        <w:t>25</w:t>
                      </w:r>
                    </w:p>
                    <w:p w14:paraId="10B2009C" w14:textId="4657136C" w:rsidR="00D04312" w:rsidRPr="00E130C5" w:rsidRDefault="00D04312" w:rsidP="00D04312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>2011-2014: תיכון אביב, רעננה</w:t>
                      </w: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 xml:space="preserve">. 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בגרות מלאה 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בהצטיינות</w:t>
                      </w:r>
                      <w:r w:rsidR="00E130C5" w:rsidRPr="00E130C5">
                        <w:rPr>
                          <w:noProof/>
                        </w:rPr>
                        <w:t xml:space="preserve"> </w:t>
                      </w:r>
                    </w:p>
                    <w:p w14:paraId="31B3F956" w14:textId="60BB8AF0" w:rsidR="00380CB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תגבור מקצועות: ערבית ותקשורת</w:t>
                      </w:r>
                      <w:r w:rsidR="00E130C5" w:rsidRPr="00E130C5">
                        <w:t xml:space="preserve"> </w:t>
                      </w:r>
                    </w:p>
                    <w:p w14:paraId="195E5266" w14:textId="5360C67B" w:rsidR="00380CB2" w:rsidRPr="00166D83" w:rsidRDefault="00D04312" w:rsidP="00D04312">
                      <w:pPr>
                        <w:pStyle w:val="Styl1"/>
                        <w:spacing w:before="240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</w:pPr>
                      <w:r w:rsidRPr="00166D83"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ניסיון תעסוקתי</w:t>
                      </w:r>
                    </w:p>
                    <w:p w14:paraId="5DAF81F5" w14:textId="7B3C7ACA" w:rsidR="00D04312" w:rsidRPr="00210B37" w:rsidRDefault="00D04312" w:rsidP="00D04312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היום- 2020: 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  <w:t>Market Blend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(משרד פרסום ומיתוג המתמחה בעולם הנדל"ן), </w:t>
                      </w:r>
                      <w:r w:rsidR="0008535D"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>מנהל קמפיינים בדיגיטל ו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>עוזר למנכ"ל:</w:t>
                      </w:r>
                    </w:p>
                    <w:p w14:paraId="74A6DE00" w14:textId="4840B960" w:rsidR="00D84A29" w:rsidRDefault="00F7242D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ניהול הקמפיינים הממומנים 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בפייסבוק ובאינסטגרם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70E44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עבור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כ-15 </w:t>
                      </w:r>
                      <w:r w:rsidR="00F524A6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לקוחות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7A6806FE" w14:textId="5DF2D7D0" w:rsidR="00D62D38" w:rsidRPr="00D62D38" w:rsidRDefault="00F524A6" w:rsidP="00D62D38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הקמת מערך </w:t>
                      </w:r>
                      <w:r w:rsidR="00D62D38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אופטימיזצי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ה </w:t>
                      </w:r>
                      <w:r w:rsidR="00D62D38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מבוסס דאטה </w:t>
                      </w:r>
                      <w:r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14:paraId="2338E267" w14:textId="149F93BA" w:rsidR="00D04312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ניהול הדא</w:t>
                      </w:r>
                      <w:r w:rsidR="0008535D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ט</w:t>
                      </w: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ה של החב</w:t>
                      </w:r>
                      <w:r w:rsidR="00F524A6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רה</w:t>
                      </w:r>
                    </w:p>
                    <w:p w14:paraId="76413353" w14:textId="77777777" w:rsidR="00F524A6" w:rsidRDefault="00F524A6" w:rsidP="00F524A6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קריאייטיב וכתיבת תוכן</w:t>
                      </w:r>
                    </w:p>
                    <w:p w14:paraId="1E79413D" w14:textId="4D10D061" w:rsidR="00D04312" w:rsidRPr="00210B37" w:rsidRDefault="00D04312" w:rsidP="00D04312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2018-2020: 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  <w:t>Zoya Bar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(שירות בר אקטיבי לאירועים), מנהל בר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</w:p>
                    <w:p w14:paraId="7BF7E9A9" w14:textId="7648701E" w:rsidR="00D0431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ניהול ישיר של צוותים גדולים</w:t>
                      </w:r>
                    </w:p>
                    <w:p w14:paraId="34EF5457" w14:textId="5402171F" w:rsidR="00D0431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הדרכה והכשרת עובדים</w:t>
                      </w:r>
                    </w:p>
                    <w:p w14:paraId="6F3DF393" w14:textId="12E15B11" w:rsidR="00D0431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ניהול לוגיסטי וממשקי עבודה מול ספקים חיצוניים</w:t>
                      </w:r>
                    </w:p>
                    <w:p w14:paraId="6A6F56AB" w14:textId="07A6E400" w:rsidR="00D04312" w:rsidRPr="00210B37" w:rsidRDefault="00D04312" w:rsidP="00D04312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2018-2020: 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  <w:t xml:space="preserve"> ,Miror</w:t>
                      </w:r>
                      <w:r w:rsidRPr="00210B37"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  <w:t>הפקת אירועי מוזיקה אלקטרונית</w:t>
                      </w:r>
                    </w:p>
                    <w:p w14:paraId="6856C28E" w14:textId="228C2BE9" w:rsidR="00D0431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ניהול קמפיינים שיווקיים בדיגיטל: אורגני וממומן</w:t>
                      </w:r>
                    </w:p>
                    <w:p w14:paraId="23E3B47B" w14:textId="7AB8273C" w:rsidR="00D04312" w:rsidRPr="00210B37" w:rsidRDefault="00D04312" w:rsidP="00D04312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  <w:t>ניהול תקציבים ומו"מ מול ספקים</w:t>
                      </w:r>
                    </w:p>
                    <w:p w14:paraId="1B237254" w14:textId="1EE36C72" w:rsidR="00380CB2" w:rsidRPr="00166D83" w:rsidRDefault="00355C95" w:rsidP="00D04312">
                      <w:pPr>
                        <w:pStyle w:val="Styl1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</w:pPr>
                      <w:r w:rsidRPr="00166D83"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שירות צבאי</w:t>
                      </w:r>
                    </w:p>
                    <w:p w14:paraId="756C7DD8" w14:textId="159C7E35" w:rsidR="005F65AB" w:rsidRPr="00210B37" w:rsidRDefault="005F65AB" w:rsidP="005F65AB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>2015-2018: חטיבת הנח"ל, גדוד 931. קמב"ץ פלוגתי, סמל מחלקה, מ"כ וחובש. שחרור בדרגת סמ"ר</w:t>
                      </w:r>
                    </w:p>
                    <w:p w14:paraId="2FA2791E" w14:textId="142E7139" w:rsidR="005F65AB" w:rsidRPr="00210B37" w:rsidRDefault="005F65AB" w:rsidP="005F65AB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פיקוד והדרכת טירונים וחניכת מפקדים</w:t>
                      </w:r>
                    </w:p>
                    <w:p w14:paraId="54BA5692" w14:textId="2AD53A81" w:rsidR="005F65AB" w:rsidRPr="00210B37" w:rsidRDefault="005F65AB" w:rsidP="005F65AB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</w:rPr>
                      </w:pPr>
                      <w:r w:rsidRPr="00210B37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ניהול ידע, לו"ז וכוח אדם ברמה הפלוגתית</w:t>
                      </w:r>
                    </w:p>
                    <w:p w14:paraId="01881046" w14:textId="068EAED1" w:rsidR="005F65AB" w:rsidRPr="00210B37" w:rsidRDefault="005F65AB" w:rsidP="005F65AB">
                      <w:pPr>
                        <w:pStyle w:val="NormalWeb"/>
                        <w:numPr>
                          <w:ilvl w:val="0"/>
                          <w:numId w:val="5"/>
                        </w:numPr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>אות חייל מצטיין ממח"ט הנח"ל</w:t>
                      </w:r>
                    </w:p>
                    <w:p w14:paraId="2C9F665E" w14:textId="0BFB3260" w:rsidR="007F46DF" w:rsidRPr="00166D83" w:rsidRDefault="005F65AB" w:rsidP="008421CA">
                      <w:pPr>
                        <w:pStyle w:val="Styl1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lang w:val="en-US" w:bidi="he-IL"/>
                        </w:rPr>
                      </w:pPr>
                      <w:r w:rsidRPr="00166D83">
                        <w:rPr>
                          <w:rFonts w:ascii="David" w:hAnsi="David" w:cs="David" w:hint="cs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פעילויות נוספות</w:t>
                      </w:r>
                    </w:p>
                    <w:p w14:paraId="4B2F963D" w14:textId="3FB6BF08" w:rsidR="00210B37" w:rsidRDefault="00210B37" w:rsidP="00210B37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210B37"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>היום- 2019: המרכז הבינתחומי, הרצליה: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10B37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מועדון השיווק ומועדון המכירות</w:t>
                      </w:r>
                    </w:p>
                    <w:p w14:paraId="60CB6747" w14:textId="43313B6B" w:rsidR="00210B37" w:rsidRPr="00210B37" w:rsidRDefault="00210B37" w:rsidP="00210B37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</w:rPr>
                      </w:pPr>
                      <w:r w:rsidRPr="00210B37">
                        <w:rPr>
                          <w:rFonts w:ascii="David" w:hAnsi="David"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2018-2019: </w:t>
                      </w:r>
                      <w:r w:rsidRPr="00210B37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דיור מוגן 'בית שבעה כוכבים', מתנדב.</w:t>
                      </w:r>
                    </w:p>
                    <w:p w14:paraId="380389DA" w14:textId="4610BD19" w:rsidR="00380CB2" w:rsidRPr="00166D83" w:rsidRDefault="00210B37" w:rsidP="00210B37">
                      <w:pPr>
                        <w:pStyle w:val="Styl1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</w:pPr>
                      <w:bookmarkStart w:id="1" w:name="_Hlk66549794"/>
                      <w:r w:rsidRPr="00166D83">
                        <w:rPr>
                          <w:rFonts w:ascii="David" w:hAnsi="David" w:cs="David" w:hint="cs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יישומי מחשב</w:t>
                      </w:r>
                      <w:bookmarkEnd w:id="1"/>
                    </w:p>
                    <w:p w14:paraId="42607D06" w14:textId="1AE993AE" w:rsidR="00210B37" w:rsidRPr="00B17AA9" w:rsidRDefault="00210B37" w:rsidP="004C3EF2">
                      <w:pPr>
                        <w:pStyle w:val="NormalWeb"/>
                        <w:bidi/>
                        <w:spacing w:before="120" w:beforeAutospacing="0" w:after="120" w:afterAutospacing="0"/>
                        <w:jc w:val="center"/>
                        <w:rPr>
                          <w:rFonts w:ascii="David" w:hAnsi="David" w:cs="David"/>
                          <w:sz w:val="22"/>
                          <w:szCs w:val="22"/>
                        </w:rPr>
                      </w:pPr>
                      <w:r w:rsidRPr="00D7621E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שליטה מצוינת בתוכנות </w:t>
                      </w:r>
                      <w:r w:rsidRPr="00D7621E">
                        <w:rPr>
                          <w:rFonts w:ascii="David" w:hAnsi="David" w:cs="David" w:hint="cs"/>
                          <w:sz w:val="22"/>
                          <w:szCs w:val="22"/>
                        </w:rPr>
                        <w:t>O</w:t>
                      </w:r>
                      <w:r w:rsidRPr="00D7621E">
                        <w:rPr>
                          <w:rFonts w:ascii="David" w:hAnsi="David" w:cs="David"/>
                          <w:sz w:val="22"/>
                          <w:szCs w:val="22"/>
                        </w:rPr>
                        <w:t>ffice</w:t>
                      </w:r>
                      <w:r w:rsidR="00B17AA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| </w:t>
                      </w:r>
                      <w:r w:rsidR="00D07C4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שליטה מצוינת ב</w:t>
                      </w:r>
                      <w:r w:rsidR="00470E44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מערכת</w:t>
                      </w:r>
                      <w:r w:rsidR="00D07C4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>-</w:t>
                      </w:r>
                      <w:r w:rsidR="00470E44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D07C49">
                        <w:rPr>
                          <w:rFonts w:ascii="David" w:hAnsi="David" w:cs="David"/>
                          <w:sz w:val="22"/>
                          <w:szCs w:val="22"/>
                        </w:rPr>
                        <w:t>Facebook Ads</w:t>
                      </w:r>
                      <w:r w:rsidR="00D07C4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| </w:t>
                      </w:r>
                      <w:r w:rsidRPr="00B17AA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שליטה טובה מאוד בפלטפורמות </w:t>
                      </w:r>
                      <w:r w:rsidRPr="00B17AA9">
                        <w:rPr>
                          <w:rFonts w:ascii="David" w:hAnsi="David" w:cs="David" w:hint="cs"/>
                          <w:sz w:val="22"/>
                          <w:szCs w:val="22"/>
                        </w:rPr>
                        <w:t>W</w:t>
                      </w:r>
                      <w:r w:rsidRPr="00B17AA9">
                        <w:rPr>
                          <w:rFonts w:ascii="David" w:hAnsi="David" w:cs="David"/>
                          <w:sz w:val="22"/>
                          <w:szCs w:val="22"/>
                        </w:rPr>
                        <w:t>ix</w:t>
                      </w:r>
                      <w:r w:rsidRPr="00B17AA9">
                        <w:rPr>
                          <w:rFonts w:ascii="David" w:hAnsi="David" w:cs="David" w:hint="cs"/>
                          <w:sz w:val="22"/>
                          <w:szCs w:val="22"/>
                          <w:rtl/>
                        </w:rPr>
                        <w:t xml:space="preserve"> ו-</w:t>
                      </w:r>
                      <w:r w:rsidRPr="00B17AA9">
                        <w:rPr>
                          <w:rFonts w:ascii="David" w:hAnsi="David" w:cs="David"/>
                          <w:sz w:val="22"/>
                          <w:szCs w:val="22"/>
                        </w:rPr>
                        <w:t>WordPress</w:t>
                      </w:r>
                    </w:p>
                    <w:p w14:paraId="4E182587" w14:textId="552BCE3E" w:rsidR="008421CA" w:rsidRPr="00166D83" w:rsidRDefault="008421CA" w:rsidP="008421CA">
                      <w:pPr>
                        <w:pStyle w:val="Styl1"/>
                        <w:jc w:val="right"/>
                        <w:rPr>
                          <w:rFonts w:ascii="David" w:hAnsi="David" w:cs="David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</w:pPr>
                      <w:r w:rsidRPr="00166D83">
                        <w:rPr>
                          <w:rFonts w:ascii="David" w:hAnsi="David" w:cs="David" w:hint="cs"/>
                          <w:b/>
                          <w:bCs/>
                          <w:color w:val="0070C0"/>
                          <w:sz w:val="20"/>
                          <w:szCs w:val="24"/>
                          <w:rtl/>
                          <w:lang w:val="en-US" w:bidi="he-IL"/>
                        </w:rPr>
                        <w:t>שפות</w:t>
                      </w:r>
                    </w:p>
                    <w:p w14:paraId="1C218C82" w14:textId="34A8669A" w:rsidR="008421CA" w:rsidRPr="008421CA" w:rsidRDefault="008421CA" w:rsidP="008421CA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David" w:hAnsi="David" w:cs="David"/>
                          <w:sz w:val="22"/>
                          <w:szCs w:val="22"/>
                          <w:rtl/>
                        </w:rPr>
                      </w:pPr>
                      <w:r w:rsidRPr="003474EA">
                        <w:rPr>
                          <w:rFonts w:ascii="David" w:hAnsi="David" w:cs="David"/>
                          <w:b/>
                          <w:bCs/>
                          <w:color w:val="000000"/>
                          <w:u w:val="single"/>
                          <w:rtl/>
                        </w:rPr>
                        <w:t>עברית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: </w:t>
                      </w:r>
                      <w:r w:rsidRPr="004B74C3">
                        <w:rPr>
                          <w:rFonts w:ascii="David" w:hAnsi="David" w:cs="David" w:hint="cs"/>
                          <w:color w:val="000000"/>
                          <w:rtl/>
                        </w:rPr>
                        <w:t xml:space="preserve">ברמת 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>שפת אם</w:t>
                      </w:r>
                      <w:r w:rsidRPr="004B74C3">
                        <w:rPr>
                          <w:rFonts w:ascii="David" w:hAnsi="David" w:cs="David" w:hint="cs"/>
                          <w:color w:val="000000"/>
                          <w:rtl/>
                        </w:rPr>
                        <w:t>.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> </w:t>
                      </w:r>
                      <w:r w:rsidRPr="003474EA">
                        <w:rPr>
                          <w:rFonts w:ascii="David" w:hAnsi="David" w:cs="David"/>
                          <w:b/>
                          <w:bCs/>
                          <w:color w:val="000000"/>
                          <w:u w:val="single"/>
                          <w:rtl/>
                        </w:rPr>
                        <w:t>אנגלית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: </w:t>
                      </w:r>
                      <w:r w:rsidRPr="004B74C3">
                        <w:rPr>
                          <w:rFonts w:ascii="David" w:hAnsi="David" w:cs="David" w:hint="cs"/>
                          <w:color w:val="000000"/>
                          <w:rtl/>
                        </w:rPr>
                        <w:t>ברמה טובה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 מאוד</w:t>
                      </w:r>
                      <w:r w:rsidRPr="004B74C3">
                        <w:rPr>
                          <w:rFonts w:ascii="David" w:hAnsi="David" w:cs="David" w:hint="cs"/>
                          <w:color w:val="000000"/>
                          <w:rtl/>
                        </w:rPr>
                        <w:t>.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> </w:t>
                      </w:r>
                      <w:r w:rsidRPr="003474EA">
                        <w:rPr>
                          <w:rFonts w:ascii="David" w:hAnsi="David" w:cs="David"/>
                          <w:b/>
                          <w:bCs/>
                          <w:color w:val="000000"/>
                          <w:u w:val="single"/>
                          <w:rtl/>
                        </w:rPr>
                        <w:t>ערבית</w:t>
                      </w:r>
                      <w:r w:rsidRPr="004B74C3">
                        <w:rPr>
                          <w:rFonts w:ascii="David" w:hAnsi="David" w:cs="David"/>
                          <w:color w:val="000000"/>
                          <w:rtl/>
                        </w:rPr>
                        <w:t xml:space="preserve">: </w:t>
                      </w:r>
                      <w:r w:rsidRPr="004B74C3">
                        <w:rPr>
                          <w:rFonts w:ascii="David" w:hAnsi="David" w:cs="David" w:hint="cs"/>
                          <w:color w:val="000000"/>
                          <w:rtl/>
                        </w:rPr>
                        <w:t>ברמה בינונית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B5D">
        <w:rPr>
          <w:noProof/>
        </w:rPr>
        <w:drawing>
          <wp:anchor distT="0" distB="0" distL="114300" distR="114300" simplePos="0" relativeHeight="251668480" behindDoc="0" locked="0" layoutInCell="1" allowOverlap="1" wp14:anchorId="1BE80313" wp14:editId="41F7C235">
            <wp:simplePos x="0" y="0"/>
            <wp:positionH relativeFrom="column">
              <wp:posOffset>1760220</wp:posOffset>
            </wp:positionH>
            <wp:positionV relativeFrom="paragraph">
              <wp:posOffset>53340</wp:posOffset>
            </wp:positionV>
            <wp:extent cx="1211580" cy="1188085"/>
            <wp:effectExtent l="0" t="0" r="762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B5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2F182" wp14:editId="704DAB62">
                <wp:simplePos x="0" y="0"/>
                <wp:positionH relativeFrom="margin">
                  <wp:posOffset>1555750</wp:posOffset>
                </wp:positionH>
                <wp:positionV relativeFrom="paragraph">
                  <wp:posOffset>-358140</wp:posOffset>
                </wp:positionV>
                <wp:extent cx="3649980" cy="56388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56388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2F1C" w14:textId="1C5A77BC" w:rsidR="00470A5E" w:rsidRPr="00BB4C6D" w:rsidRDefault="00BB4C6D" w:rsidP="007F46DF">
                            <w:pPr>
                              <w:pStyle w:val="a3"/>
                              <w:rPr>
                                <w:rFonts w:ascii="Arial Black" w:hAnsi="Arial Black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val="en-US" w:bidi="he-I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bidi="he-IL"/>
                              </w:rPr>
                              <w:t xml:space="preserve">Doron Verses | 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lang w:val="en-US" w:bidi="he-IL"/>
                              </w:rPr>
                              <w:t>דורון ורסס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F182" id="_x0000_s1027" type="#_x0000_t202" style="position:absolute;margin-left:122.5pt;margin-top:-28.2pt;width:287.4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" filled="f" stroked="f" strokeweight="3.5pt">
                <v:textbox inset="0,0">
                  <w:txbxContent>
                    <w:p w14:paraId="09B12F1C" w14:textId="1C5A77BC" w:rsidR="00470A5E" w:rsidRPr="00BB4C6D" w:rsidRDefault="00BB4C6D" w:rsidP="007F46DF">
                      <w:pPr>
                        <w:pStyle w:val="a3"/>
                        <w:rPr>
                          <w:rFonts w:ascii="Arial Black" w:hAnsi="Arial Black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val="en-US" w:bidi="he-IL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bidi="he-IL"/>
                        </w:rPr>
                        <w:t xml:space="preserve">Doron Verses | </w:t>
                      </w:r>
                      <w:r>
                        <w:rPr>
                          <w:rFonts w:ascii="Arial Black" w:hAnsi="Arial Black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lang w:val="en-US" w:bidi="he-IL"/>
                        </w:rPr>
                        <w:t>דורון ורסס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B5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EAAC6F" wp14:editId="44DCBD9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19450" cy="1424940"/>
                <wp:effectExtent l="0" t="0" r="0" b="381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4F9E" w14:textId="77777777" w:rsidR="00210B37" w:rsidRDefault="00210B37" w:rsidP="005F4B55">
                            <w:pPr>
                              <w:pStyle w:val="a3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val="en-US" w:bidi="he-IL"/>
                              </w:rPr>
                            </w:pPr>
                          </w:p>
                          <w:p w14:paraId="314079C1" w14:textId="7692FEA1" w:rsidR="00380CB2" w:rsidRPr="00210B37" w:rsidRDefault="005F4B55" w:rsidP="005F4B55">
                            <w:pPr>
                              <w:pStyle w:val="a3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en-US" w:bidi="he-IL"/>
                              </w:rPr>
                            </w:pPr>
                            <w:r w:rsidRPr="00210B37">
                              <w:rPr>
                                <w:rFonts w:ascii="Arial Black" w:hAnsi="Arial Black" w:hint="c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en-US" w:bidi="he-IL"/>
                              </w:rPr>
                              <w:t>טלפון:</w:t>
                            </w:r>
                          </w:p>
                          <w:p w14:paraId="118BA5AD" w14:textId="108486FC" w:rsidR="00380CB2" w:rsidRPr="005F65AB" w:rsidRDefault="005F4B55" w:rsidP="005F4B55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5F65AB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  <w:t>052-2494980</w:t>
                            </w:r>
                          </w:p>
                          <w:p w14:paraId="420E141A" w14:textId="3C255FE3" w:rsidR="005F4B55" w:rsidRPr="005F65AB" w:rsidRDefault="00210B37" w:rsidP="005F4B55">
                            <w:pPr>
                              <w:pStyle w:val="a3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proofErr w:type="gramStart"/>
                            <w:r w:rsidRPr="005F65A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:EMAIL</w:t>
                            </w:r>
                            <w:proofErr w:type="gramEnd"/>
                          </w:p>
                          <w:p w14:paraId="2F7F0181" w14:textId="4A012488" w:rsidR="00380CB2" w:rsidRDefault="00BB4C6D" w:rsidP="005F4B55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hyperlink r:id="rId6" w:history="1">
                              <w:r w:rsidRPr="00BB4C6D">
                                <w:rPr>
                                  <w:color w:val="FFFFFF" w:themeColor="background1"/>
                                  <w:lang w:val="en-US" w:bidi="he-IL"/>
                                </w:rPr>
                                <w:t>Doron.Verses@gmail.com</w:t>
                              </w:r>
                            </w:hyperlink>
                          </w:p>
                          <w:p w14:paraId="28E356D1" w14:textId="697B5980" w:rsidR="00BB4C6D" w:rsidRDefault="00BB4C6D" w:rsidP="005F4B55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BB4C6D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LinkedIn</w:t>
                            </w:r>
                            <w:proofErr w:type="gramEnd"/>
                          </w:p>
                          <w:p w14:paraId="12046003" w14:textId="16DABBB2" w:rsidR="00BB4C6D" w:rsidRPr="005F65AB" w:rsidRDefault="00D84A29" w:rsidP="005F4B55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Doron Verses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C6F" id="_x0000_s1028" type="#_x0000_t202" style="position:absolute;margin-left:0;margin-top:0;width:253.5pt;height:112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" filled="f" stroked="f">
                <v:textbox>
                  <w:txbxContent>
                    <w:p w14:paraId="003F4F9E" w14:textId="77777777" w:rsidR="00210B37" w:rsidRDefault="00210B37" w:rsidP="005F4B55">
                      <w:pPr>
                        <w:pStyle w:val="a3"/>
                        <w:jc w:val="righ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val="en-US" w:bidi="he-IL"/>
                        </w:rPr>
                      </w:pPr>
                    </w:p>
                    <w:p w14:paraId="314079C1" w14:textId="7692FEA1" w:rsidR="00380CB2" w:rsidRPr="00210B37" w:rsidRDefault="005F4B55" w:rsidP="005F4B55">
                      <w:pPr>
                        <w:pStyle w:val="a3"/>
                        <w:jc w:val="righ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val="en-US" w:bidi="he-IL"/>
                        </w:rPr>
                      </w:pPr>
                      <w:r w:rsidRPr="00210B37">
                        <w:rPr>
                          <w:rFonts w:ascii="Arial Black" w:hAnsi="Arial Black" w:hint="cs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val="en-US" w:bidi="he-IL"/>
                        </w:rPr>
                        <w:t>טלפון:</w:t>
                      </w:r>
                    </w:p>
                    <w:p w14:paraId="118BA5AD" w14:textId="108486FC" w:rsidR="00380CB2" w:rsidRPr="005F65AB" w:rsidRDefault="005F4B55" w:rsidP="005F4B55">
                      <w:pPr>
                        <w:pStyle w:val="a3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</w:pPr>
                      <w:r w:rsidRPr="005F65AB">
                        <w:rPr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  <w:t>052-2494980</w:t>
                      </w:r>
                    </w:p>
                    <w:p w14:paraId="420E141A" w14:textId="3C255FE3" w:rsidR="005F4B55" w:rsidRPr="005F65AB" w:rsidRDefault="00210B37" w:rsidP="005F4B55">
                      <w:pPr>
                        <w:pStyle w:val="a3"/>
                        <w:jc w:val="right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</w:pPr>
                      <w:proofErr w:type="gramStart"/>
                      <w:r w:rsidRPr="005F65A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:EMAIL</w:t>
                      </w:r>
                      <w:proofErr w:type="gramEnd"/>
                    </w:p>
                    <w:p w14:paraId="2F7F0181" w14:textId="4A012488" w:rsidR="00380CB2" w:rsidRDefault="00BB4C6D" w:rsidP="005F4B55">
                      <w:pPr>
                        <w:pStyle w:val="a3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</w:pPr>
                      <w:hyperlink r:id="rId7" w:history="1">
                        <w:r w:rsidRPr="00BB4C6D">
                          <w:rPr>
                            <w:color w:val="FFFFFF" w:themeColor="background1"/>
                            <w:lang w:val="en-US" w:bidi="he-IL"/>
                          </w:rPr>
                          <w:t>Doron.Verses@gmail.com</w:t>
                        </w:r>
                      </w:hyperlink>
                    </w:p>
                    <w:p w14:paraId="28E356D1" w14:textId="697B5980" w:rsidR="00BB4C6D" w:rsidRDefault="00BB4C6D" w:rsidP="005F4B55">
                      <w:pPr>
                        <w:pStyle w:val="a3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US" w:bidi="he-IL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BB4C6D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LinkedIn</w:t>
                      </w:r>
                      <w:proofErr w:type="gramEnd"/>
                    </w:p>
                    <w:p w14:paraId="12046003" w14:textId="16DABBB2" w:rsidR="00BB4C6D" w:rsidRPr="005F65AB" w:rsidRDefault="00D84A29" w:rsidP="005F4B55">
                      <w:pPr>
                        <w:pStyle w:val="a3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Doron Verses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5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461B" wp14:editId="5D7CBE3D">
                <wp:simplePos x="0" y="0"/>
                <wp:positionH relativeFrom="page">
                  <wp:align>left</wp:align>
                </wp:positionH>
                <wp:positionV relativeFrom="paragraph">
                  <wp:posOffset>-518159</wp:posOffset>
                </wp:positionV>
                <wp:extent cx="7591425" cy="183642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83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9880" id="Prostokąt 1" o:spid="_x0000_s1026" style="position:absolute;left:0;text-align:left;margin-left:0;margin-top:-40.8pt;width:597.75pt;height:144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" fillcolor="#2967a1 [2148]" stroked="f">
                <v:fill color2="#9cc2e5 [1940]" rotate="t" angle="180" colors="0 #2a69a2;31457f #609ed6;1 #9dc3e6" focus="100%" type="gradient"/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A16"/>
    <w:multiLevelType w:val="hybridMultilevel"/>
    <w:tmpl w:val="E3B2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9C7"/>
    <w:multiLevelType w:val="hybridMultilevel"/>
    <w:tmpl w:val="EA14B1E4"/>
    <w:lvl w:ilvl="0" w:tplc="5282CF3C">
      <w:start w:val="2015"/>
      <w:numFmt w:val="bullet"/>
      <w:lvlText w:val="-"/>
      <w:lvlJc w:val="left"/>
      <w:pPr>
        <w:ind w:left="108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B1720"/>
    <w:multiLevelType w:val="hybridMultilevel"/>
    <w:tmpl w:val="EEF4AF86"/>
    <w:lvl w:ilvl="0" w:tplc="45CC33C2">
      <w:start w:val="2019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49CB"/>
    <w:multiLevelType w:val="hybridMultilevel"/>
    <w:tmpl w:val="F244B416"/>
    <w:lvl w:ilvl="0" w:tplc="137CF9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8535D"/>
    <w:rsid w:val="00166D83"/>
    <w:rsid w:val="001F23EF"/>
    <w:rsid w:val="00210B37"/>
    <w:rsid w:val="00252FB6"/>
    <w:rsid w:val="00355C95"/>
    <w:rsid w:val="00371D00"/>
    <w:rsid w:val="00375FA2"/>
    <w:rsid w:val="00380CB2"/>
    <w:rsid w:val="003C184B"/>
    <w:rsid w:val="003E3246"/>
    <w:rsid w:val="003F3E20"/>
    <w:rsid w:val="00470A5E"/>
    <w:rsid w:val="00470E44"/>
    <w:rsid w:val="004C3EF2"/>
    <w:rsid w:val="004E2F1A"/>
    <w:rsid w:val="00565BB4"/>
    <w:rsid w:val="00570B5D"/>
    <w:rsid w:val="005F4B55"/>
    <w:rsid w:val="005F65AB"/>
    <w:rsid w:val="00651D60"/>
    <w:rsid w:val="006A6BB0"/>
    <w:rsid w:val="006B7D0B"/>
    <w:rsid w:val="007E0FA0"/>
    <w:rsid w:val="007F46DF"/>
    <w:rsid w:val="0080565E"/>
    <w:rsid w:val="008216C6"/>
    <w:rsid w:val="008421CA"/>
    <w:rsid w:val="008447B2"/>
    <w:rsid w:val="00881F53"/>
    <w:rsid w:val="009027E2"/>
    <w:rsid w:val="00976487"/>
    <w:rsid w:val="00995178"/>
    <w:rsid w:val="00A701C6"/>
    <w:rsid w:val="00A7059E"/>
    <w:rsid w:val="00A80E8B"/>
    <w:rsid w:val="00B17AA9"/>
    <w:rsid w:val="00BB4C6D"/>
    <w:rsid w:val="00D04312"/>
    <w:rsid w:val="00D07C49"/>
    <w:rsid w:val="00D62D38"/>
    <w:rsid w:val="00D71789"/>
    <w:rsid w:val="00D7621E"/>
    <w:rsid w:val="00D84A29"/>
    <w:rsid w:val="00D92A28"/>
    <w:rsid w:val="00DE6AE0"/>
    <w:rsid w:val="00E130C5"/>
    <w:rsid w:val="00E57FD3"/>
    <w:rsid w:val="00F524A6"/>
    <w:rsid w:val="00F7242D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8C11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0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aliases w:val="NewStyleResumeTop תו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10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97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30">
    <w:name w:val="כותרת 3 תו"/>
    <w:basedOn w:val="a0"/>
    <w:link w:val="3"/>
    <w:uiPriority w:val="9"/>
    <w:semiHidden/>
    <w:rsid w:val="00B17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B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n.Ver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n.Vers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Doron</cp:lastModifiedBy>
  <cp:revision>2</cp:revision>
  <cp:lastPrinted>2020-04-04T19:49:00Z</cp:lastPrinted>
  <dcterms:created xsi:type="dcterms:W3CDTF">2021-10-09T15:34:00Z</dcterms:created>
  <dcterms:modified xsi:type="dcterms:W3CDTF">2021-10-09T15:34:00Z</dcterms:modified>
</cp:coreProperties>
</file>